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6F" w:rsidRDefault="008A1B6F" w:rsidP="008A1B6F">
      <w:pPr>
        <w:spacing w:after="0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16A13" wp14:editId="2C3F2708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6F" w:rsidRDefault="008A1B6F" w:rsidP="008A1B6F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8A1B6F" w:rsidRDefault="008A1B6F" w:rsidP="008A1B6F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8A1B6F" w:rsidRDefault="008A1B6F" w:rsidP="008A1B6F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8A1B6F" w:rsidRDefault="008A1B6F" w:rsidP="008A1B6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pt;margin-top:-42.7pt;width:411.4pt;height: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tEiQIAABcFAAAOAAAAZHJzL2Uyb0RvYy54bWysVG1v0zAQ/o7Ef7D8vcvL0rWJmk5bRxHS&#10;eJEGP8CNncbC8QXbbTIQ/52z03ZlgIQQ+eDYvvPju3ue8+J6aBXZC2Ml6JImFzElQlfApd6W9NPH&#10;9WROiXVMc6ZAi5I+Ckuvly9fLPquECk0oLgwBEG0LfqupI1zXRFFtmpEy+wFdEKjsQbTModLs424&#10;YT2itypK4/gq6sHwzkAlrMXdu9FIlwG/rkXl3te1FY6okmJsLowmjBs/RssFK7aGdY2sDmGwf4ii&#10;ZVLjpSeoO+YY2Rn5C1QrKwMWandRQRtBXctKhBwwmyR+ls1DwzoRcsHi2O5UJvv/YKt3+w+GSF7S&#10;S0o0a5Gi1Y5xA4QL4sTggFz6IvWdLdD3oUNvN9zCgGSHhG13D9VnSzSsGqa34sYY6BvBOAaZ+JPR&#10;2dERx3qQTf8WON7Gdg4C0FCb1lcQa0IQHcl6PBGEcZAKN6dpms3maKrQliSzNE0ChRErjsc7Y91r&#10;AS3xk5IaVECAZ/t763w4rDi6+NssKMnXUqmwMNvNShmyZ6iWdfhCBs/clPbOGvyxEXHcwSjxDm/z&#10;8Qb2v+VJmsW3aT5ZX81nk2ydTSf5LJ5P4iS/za/iLM/u1t99gElWNJJzoe+lFkclJtnfMX3oiVFD&#10;QYukL2k+TacjR39MMg7f75JspcPGVLIt6fzkxArP7CvNMW1WOCbVOI9+Dj9UGWtw/IeqBB146kcR&#10;uGEzIIoXxwb4IyrCAPKF3OJrgpMGzFdKeuzMktovO2YEJeqNRlXlSZb5Vg6LbDpLcWHOLZtzC9MV&#10;QpXUUTJOV25s/11n5LbBm0Yda7hBJdYyaOQpqoN+sftCMoeXwrf3+Tp4Pb1nyx8AAAD//wMAUEsD&#10;BBQABgAIAAAAIQCKV4mf3gAAAAkBAAAPAAAAZHJzL2Rvd25yZXYueG1sTI/RToNAEEXfTfyHzZj4&#10;YtrF2lJAlkZNNL629gMGmAKRnSXsttC/d3zSx8nc3HtOvpttry40+s6xgcdlBIq4cnXHjYHj1/si&#10;AeUDco29YzJwJQ+74vYmx6x2E+/pcgiNkhL2GRpoQxgyrX3VkkW/dAOx/E5utBjkHBtdjzhJue31&#10;KopibbFjWWhxoLeWqu/D2Ro4fU4Pm3QqP8Jxu1/Hr9htS3c15v5ufnkGFWgOf2H4xRd0KISpdGeu&#10;veoNPCWiEgwsks0alASSOBKX0kCarkAXuf5vUPwAAAD//wMAUEsBAi0AFAAGAAgAAAAhALaDOJL+&#10;AAAA4QEAABMAAAAAAAAAAAAAAAAAAAAAAFtDb250ZW50X1R5cGVzXS54bWxQSwECLQAUAAYACAAA&#10;ACEAOP0h/9YAAACUAQAACwAAAAAAAAAAAAAAAAAvAQAAX3JlbHMvLnJlbHNQSwECLQAUAAYACAAA&#10;ACEAM3OrRIkCAAAXBQAADgAAAAAAAAAAAAAAAAAuAgAAZHJzL2Uyb0RvYy54bWxQSwECLQAUAAYA&#10;CAAAACEAileJn94AAAAJAQAADwAAAAAAAAAAAAAAAADjBAAAZHJzL2Rvd25yZXYueG1sUEsFBgAA&#10;AAAEAAQA8wAAAO4FAAAAAA==&#10;" stroked="f">
                <v:textbox>
                  <w:txbxContent>
                    <w:p w:rsidR="008A1B6F" w:rsidRDefault="008A1B6F" w:rsidP="008A1B6F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8A1B6F" w:rsidRDefault="008A1B6F" w:rsidP="008A1B6F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8A1B6F" w:rsidRDefault="008A1B6F" w:rsidP="008A1B6F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8A1B6F" w:rsidRDefault="008A1B6F" w:rsidP="008A1B6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0DC9265E" wp14:editId="78D18A0F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  <w:bookmarkStart w:id="0" w:name="_GoBack"/>
      <w:bookmarkEnd w:id="0"/>
    </w:p>
    <w:p w:rsidR="008A1B6F" w:rsidRDefault="008A1B6F" w:rsidP="008A1B6F"/>
    <w:p w:rsidR="008A1B6F" w:rsidRDefault="008A1B6F" w:rsidP="008A1B6F">
      <w:pPr>
        <w:rPr>
          <w:b/>
        </w:rPr>
      </w:pPr>
    </w:p>
    <w:p w:rsidR="008A1B6F" w:rsidRDefault="008A1B6F" w:rsidP="008A1B6F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8A1B6F" w:rsidRDefault="008A1B6F" w:rsidP="008A1B6F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8A1B6F" w:rsidRDefault="008A1B6F" w:rsidP="008A1B6F">
      <w:pPr>
        <w:jc w:val="both"/>
        <w:rPr>
          <w:rFonts w:asciiTheme="majorHAnsi" w:hAnsiTheme="majorHAnsi"/>
          <w:b/>
          <w:color w:val="FF0000"/>
          <w:sz w:val="18"/>
          <w:szCs w:val="18"/>
        </w:rPr>
      </w:pPr>
      <w:r>
        <w:rPr>
          <w:rFonts w:asciiTheme="majorHAnsi" w:hAnsiTheme="majorHAnsi"/>
          <w:b/>
          <w:color w:val="FF0000"/>
          <w:sz w:val="18"/>
          <w:szCs w:val="18"/>
        </w:rPr>
        <w:t xml:space="preserve">ACTA DE ELECCIÓN POR SORTEO DE LAS PERSONAS MIEMBROS DE LAS MESAS ELECTORALES PARA LAS ELECCIONES A LA ASAMBLEA GENERAL </w:t>
      </w:r>
    </w:p>
    <w:p w:rsidR="008A1B6F" w:rsidRDefault="008A1B6F" w:rsidP="008A1B6F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En Almería, a las __________horas del día____________ de __________________de 2024, se reúnen en la sede la Oficina electoral de la Federación Andaluza de Colombicultura, las siguientes personas miembros de la Comisión Electoral Federativa: </w:t>
      </w:r>
    </w:p>
    <w:p w:rsidR="008A1B6F" w:rsidRDefault="008A1B6F" w:rsidP="008A1B6F">
      <w:pPr>
        <w:jc w:val="both"/>
        <w:rPr>
          <w:rFonts w:asciiTheme="majorHAnsi" w:hAnsiTheme="majorHAnsi"/>
          <w:sz w:val="18"/>
          <w:szCs w:val="18"/>
        </w:rPr>
      </w:pPr>
    </w:p>
    <w:p w:rsidR="008A1B6F" w:rsidRDefault="008A1B6F" w:rsidP="008A1B6F">
      <w:pPr>
        <w:jc w:val="both"/>
        <w:rPr>
          <w:rFonts w:asciiTheme="majorHAnsi" w:hAnsiTheme="majorHAnsi"/>
          <w:sz w:val="18"/>
          <w:szCs w:val="18"/>
        </w:rPr>
      </w:pPr>
    </w:p>
    <w:p w:rsidR="008A1B6F" w:rsidRDefault="008A1B6F" w:rsidP="008A1B6F">
      <w:pPr>
        <w:jc w:val="both"/>
        <w:rPr>
          <w:rFonts w:asciiTheme="majorHAnsi" w:hAnsiTheme="majorHAnsi"/>
          <w:sz w:val="18"/>
          <w:szCs w:val="18"/>
        </w:rPr>
      </w:pPr>
    </w:p>
    <w:p w:rsidR="008A1B6F" w:rsidRPr="008A1B6F" w:rsidRDefault="008A1B6F" w:rsidP="008A1B6F">
      <w:pPr>
        <w:jc w:val="both"/>
        <w:rPr>
          <w:rFonts w:asciiTheme="majorHAnsi" w:hAnsiTheme="majorHAnsi"/>
          <w:sz w:val="18"/>
          <w:lang w:val="es-ES_tradnl"/>
        </w:rPr>
      </w:pPr>
      <w:r>
        <w:rPr>
          <w:rFonts w:asciiTheme="majorHAnsi" w:hAnsiTheme="majorHAnsi"/>
          <w:sz w:val="18"/>
          <w:szCs w:val="18"/>
        </w:rPr>
        <w:t>Constituyen</w:t>
      </w:r>
      <w:r>
        <w:rPr>
          <w:rFonts w:asciiTheme="majorHAnsi" w:hAnsiTheme="majorHAnsi"/>
          <w:sz w:val="18"/>
          <w:szCs w:val="18"/>
        </w:rPr>
        <w:t>do el objeto de la reunión la elección por sorteo de las personas miembros de la Mesa Electoral para la elección a miembros de la Asamblea General de la FAC, en la circunscripción de</w:t>
      </w:r>
      <w:r w:rsidRPr="008A1B6F">
        <w:rPr>
          <w:rFonts w:asciiTheme="majorHAnsi" w:hAnsiTheme="majorHAnsi"/>
          <w:sz w:val="18"/>
          <w:szCs w:val="18"/>
        </w:rPr>
        <w:t>___________________________</w:t>
      </w:r>
      <w:r w:rsidRPr="008A1B6F">
        <w:rPr>
          <w:rFonts w:asciiTheme="majorHAnsi" w:hAnsiTheme="majorHAnsi"/>
          <w:sz w:val="18"/>
          <w:lang w:val="es-ES_tradnl"/>
        </w:rPr>
        <w:t>________, de acuerdo con lo establecido en el artículo 12.1 de la Orden de 11 de marzo de 2016, por la que se regulan los procesos electorales de las federaciones deportivas andaluzas.</w:t>
      </w:r>
    </w:p>
    <w:p w:rsidR="008A1B6F" w:rsidRPr="008A1B6F" w:rsidRDefault="008A1B6F" w:rsidP="008A1B6F">
      <w:pPr>
        <w:jc w:val="both"/>
        <w:rPr>
          <w:rFonts w:asciiTheme="majorHAnsi" w:hAnsiTheme="majorHAnsi"/>
          <w:b/>
          <w:sz w:val="18"/>
          <w:lang w:val="es-ES_tradnl"/>
        </w:rPr>
      </w:pPr>
      <w:r w:rsidRPr="008A1B6F">
        <w:rPr>
          <w:rFonts w:asciiTheme="majorHAnsi" w:hAnsiTheme="majorHAnsi"/>
          <w:b/>
          <w:sz w:val="18"/>
          <w:lang w:val="es-ES_tradnl"/>
        </w:rPr>
        <w:t xml:space="preserve">                    </w:t>
      </w:r>
      <w:r w:rsidRPr="008A1B6F">
        <w:rPr>
          <w:rFonts w:asciiTheme="majorHAnsi" w:hAnsiTheme="majorHAnsi"/>
          <w:b/>
          <w:sz w:val="18"/>
          <w:lang w:val="es-ES_tradnl"/>
        </w:rPr>
        <w:t>Efectuado dicho sorteo, han sido designados por estamentos los siguientes: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Clubes deportivos:</w:t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  <w:t>D. _________________ en calidad de ___________ del club deportivo __________.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Deportistas:</w:t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  <w:t>D. _____________________________.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Entrenadores y técnicos:</w:t>
      </w:r>
      <w:r w:rsidRPr="008A1B6F">
        <w:rPr>
          <w:rFonts w:asciiTheme="majorHAnsi" w:hAnsiTheme="majorHAnsi"/>
          <w:sz w:val="18"/>
          <w:lang w:val="es-ES_tradnl"/>
        </w:rPr>
        <w:tab/>
        <w:t>D. ___________________.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Jueces y árbitros:</w:t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  <w:t>D._________________________.</w:t>
      </w:r>
    </w:p>
    <w:p w:rsidR="008A1B6F" w:rsidRPr="008A1B6F" w:rsidRDefault="008A1B6F" w:rsidP="008A1B6F">
      <w:pPr>
        <w:jc w:val="both"/>
        <w:rPr>
          <w:rFonts w:asciiTheme="majorHAnsi" w:hAnsiTheme="majorHAnsi"/>
          <w:sz w:val="18"/>
          <w:lang w:val="es-ES_tradnl"/>
        </w:rPr>
      </w:pPr>
      <w:r>
        <w:rPr>
          <w:rFonts w:asciiTheme="majorHAnsi" w:hAnsiTheme="majorHAnsi"/>
          <w:sz w:val="18"/>
          <w:lang w:val="es-ES_tradnl"/>
        </w:rPr>
        <w:t xml:space="preserve">                 </w:t>
      </w:r>
      <w:r w:rsidRPr="008A1B6F">
        <w:rPr>
          <w:rFonts w:asciiTheme="majorHAnsi" w:hAnsiTheme="majorHAnsi"/>
          <w:sz w:val="18"/>
          <w:lang w:val="es-ES_tradnl"/>
        </w:rPr>
        <w:t>Actuará como</w:t>
      </w:r>
    </w:p>
    <w:p w:rsidR="008A1B6F" w:rsidRPr="008A1B6F" w:rsidRDefault="008A1B6F" w:rsidP="008A1B6F">
      <w:pPr>
        <w:jc w:val="both"/>
        <w:rPr>
          <w:rFonts w:asciiTheme="majorHAnsi" w:hAnsiTheme="majorHAnsi"/>
          <w:b/>
          <w:sz w:val="18"/>
          <w:lang w:val="es-ES_tradnl"/>
        </w:rPr>
      </w:pPr>
      <w:r w:rsidRPr="008A1B6F">
        <w:rPr>
          <w:rFonts w:asciiTheme="majorHAnsi" w:hAnsiTheme="majorHAnsi"/>
          <w:b/>
          <w:sz w:val="18"/>
          <w:lang w:val="es-ES_tradnl"/>
        </w:rPr>
        <w:t>PRESIDENTE (el de mayor edad),</w:t>
      </w:r>
      <w:r w:rsidRPr="008A1B6F">
        <w:rPr>
          <w:rFonts w:asciiTheme="majorHAnsi" w:hAnsiTheme="majorHAnsi"/>
          <w:b/>
          <w:sz w:val="18"/>
          <w:lang w:val="es-ES_tradnl"/>
        </w:rPr>
        <w:tab/>
        <w:t>D. __________________________________</w:t>
      </w:r>
    </w:p>
    <w:p w:rsidR="008A1B6F" w:rsidRPr="008A1B6F" w:rsidRDefault="008A1B6F" w:rsidP="008A1B6F">
      <w:pPr>
        <w:jc w:val="both"/>
        <w:rPr>
          <w:rFonts w:asciiTheme="majorHAnsi" w:hAnsiTheme="majorHAnsi"/>
          <w:b/>
          <w:sz w:val="18"/>
          <w:lang w:val="es-ES_tradnl"/>
        </w:rPr>
      </w:pPr>
      <w:r w:rsidRPr="008A1B6F">
        <w:rPr>
          <w:rFonts w:asciiTheme="majorHAnsi" w:hAnsiTheme="majorHAnsi"/>
          <w:b/>
          <w:sz w:val="18"/>
          <w:lang w:val="es-ES_tradnl"/>
        </w:rPr>
        <w:t>SECRETARIO (el más joven),</w:t>
      </w:r>
      <w:r w:rsidRPr="008A1B6F">
        <w:rPr>
          <w:rFonts w:asciiTheme="majorHAnsi" w:hAnsiTheme="majorHAnsi"/>
          <w:b/>
          <w:sz w:val="18"/>
          <w:lang w:val="es-ES_tradnl"/>
        </w:rPr>
        <w:tab/>
        <w:t>D. ___________________________________</w:t>
      </w:r>
    </w:p>
    <w:p w:rsidR="008A1B6F" w:rsidRPr="008A1B6F" w:rsidRDefault="008A1B6F" w:rsidP="008A1B6F">
      <w:pPr>
        <w:ind w:firstLine="567"/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Asimismo, actuarán como</w:t>
      </w:r>
    </w:p>
    <w:p w:rsidR="008A1B6F" w:rsidRPr="008A1B6F" w:rsidRDefault="008A1B6F" w:rsidP="008A1B6F">
      <w:pPr>
        <w:jc w:val="both"/>
        <w:rPr>
          <w:rFonts w:asciiTheme="majorHAnsi" w:hAnsiTheme="majorHAnsi"/>
          <w:b/>
          <w:sz w:val="18"/>
          <w:lang w:val="es-ES_tradnl"/>
        </w:rPr>
      </w:pPr>
      <w:r w:rsidRPr="008A1B6F">
        <w:rPr>
          <w:rFonts w:asciiTheme="majorHAnsi" w:hAnsiTheme="majorHAnsi"/>
          <w:b/>
          <w:sz w:val="18"/>
          <w:lang w:val="es-ES_tradnl"/>
        </w:rPr>
        <w:t xml:space="preserve">SUPLENTES 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Clubes deportivos:</w:t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  <w:t>D. _________________ en calidad de ___________ del club deportivo __________.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Deportistas:</w:t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  <w:t>D. _____________________________.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Entrenadores y técnicos:</w:t>
      </w:r>
      <w:r w:rsidRPr="008A1B6F">
        <w:rPr>
          <w:rFonts w:asciiTheme="majorHAnsi" w:hAnsiTheme="majorHAnsi"/>
          <w:sz w:val="18"/>
          <w:lang w:val="es-ES_tradnl"/>
        </w:rPr>
        <w:tab/>
        <w:t>D. ___________________.</w:t>
      </w:r>
    </w:p>
    <w:p w:rsidR="008A1B6F" w:rsidRPr="008A1B6F" w:rsidRDefault="008A1B6F" w:rsidP="008A1B6F">
      <w:pPr>
        <w:tabs>
          <w:tab w:val="left" w:pos="567"/>
          <w:tab w:val="left" w:pos="1134"/>
          <w:tab w:val="left" w:pos="1701"/>
          <w:tab w:val="left" w:pos="1985"/>
        </w:tabs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Jueces y árbitros:</w:t>
      </w:r>
      <w:r w:rsidRPr="008A1B6F">
        <w:rPr>
          <w:rFonts w:asciiTheme="majorHAnsi" w:hAnsiTheme="majorHAnsi"/>
          <w:sz w:val="18"/>
          <w:lang w:val="es-ES_tradnl"/>
        </w:rPr>
        <w:tab/>
      </w:r>
      <w:r w:rsidRPr="008A1B6F">
        <w:rPr>
          <w:rFonts w:asciiTheme="majorHAnsi" w:hAnsiTheme="majorHAnsi"/>
          <w:sz w:val="18"/>
          <w:lang w:val="es-ES_tradnl"/>
        </w:rPr>
        <w:tab/>
        <w:t>D._________________________.</w:t>
      </w:r>
    </w:p>
    <w:p w:rsidR="008A1B6F" w:rsidRPr="008A1B6F" w:rsidRDefault="008A1B6F" w:rsidP="008A1B6F">
      <w:pPr>
        <w:ind w:firstLine="567"/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>De lo presente se dará traslado a las personas interesadas al objeto de que comuniquen a la Comisión Electoral, a la mayor brevedad y, en todo caso, en un plazo que no podrá exceder de cinco días naturales, cualquier causa de imposibilidad de asistencia debidamente justificada.</w:t>
      </w:r>
    </w:p>
    <w:p w:rsidR="008A1B6F" w:rsidRPr="008A1B6F" w:rsidRDefault="008A1B6F" w:rsidP="008A1B6F">
      <w:pPr>
        <w:ind w:firstLine="567"/>
        <w:jc w:val="both"/>
        <w:rPr>
          <w:rFonts w:asciiTheme="majorHAnsi" w:hAnsiTheme="majorHAnsi"/>
          <w:sz w:val="18"/>
          <w:lang w:val="es-ES_tradnl"/>
        </w:rPr>
      </w:pPr>
      <w:r w:rsidRPr="008A1B6F">
        <w:rPr>
          <w:rFonts w:asciiTheme="majorHAnsi" w:hAnsiTheme="majorHAnsi"/>
          <w:sz w:val="18"/>
          <w:lang w:val="es-ES_tradnl"/>
        </w:rPr>
        <w:t xml:space="preserve">Y no teniendo más asuntos que tratar, se da la presente reunión por terminada a las ___ horas, de todo lo cual como titular de la Secretaría </w:t>
      </w:r>
      <w:r w:rsidRPr="008A1B6F">
        <w:rPr>
          <w:rFonts w:asciiTheme="majorHAnsi" w:hAnsiTheme="majorHAnsi"/>
          <w:b/>
          <w:sz w:val="18"/>
          <w:lang w:val="es-ES_tradnl"/>
        </w:rPr>
        <w:t>CERTIFICO</w:t>
      </w:r>
      <w:r w:rsidRPr="008A1B6F">
        <w:rPr>
          <w:rFonts w:asciiTheme="majorHAnsi" w:hAnsiTheme="majorHAnsi"/>
          <w:sz w:val="18"/>
          <w:lang w:val="es-ES_tradnl"/>
        </w:rPr>
        <w:t>.</w:t>
      </w:r>
    </w:p>
    <w:sectPr w:rsidR="008A1B6F" w:rsidRPr="008A1B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6F"/>
    <w:rsid w:val="008A1B6F"/>
    <w:rsid w:val="0097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6F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A1B6F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8A1B6F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8A1B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6F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A1B6F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8A1B6F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8A1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2024-05-21T09:19:00Z</dcterms:created>
  <dcterms:modified xsi:type="dcterms:W3CDTF">2024-05-21T09:30:00Z</dcterms:modified>
</cp:coreProperties>
</file>